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FD" w:rsidRDefault="00D568FD" w:rsidP="00D568F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Karta punktowego oceniania zachowania w internacie</w:t>
      </w:r>
    </w:p>
    <w:p w:rsidR="00D568FD" w:rsidRPr="00FE6F59" w:rsidRDefault="00D568FD" w:rsidP="002927C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ZSCKR w Brzostowie</w:t>
      </w:r>
    </w:p>
    <w:p w:rsidR="00D568FD" w:rsidRDefault="00D568FD" w:rsidP="00D568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Imię i nazwisko wychowanka</w:t>
      </w:r>
      <w:r>
        <w:rPr>
          <w:sz w:val="28"/>
          <w:szCs w:val="28"/>
        </w:rPr>
        <w:t xml:space="preserve"> ……………………………………………………</w:t>
      </w:r>
      <w:r w:rsidR="0071482E">
        <w:rPr>
          <w:sz w:val="28"/>
          <w:szCs w:val="28"/>
        </w:rPr>
        <w:t>……………………………………………………….………</w:t>
      </w:r>
      <w:r>
        <w:rPr>
          <w:sz w:val="28"/>
          <w:szCs w:val="28"/>
        </w:rPr>
        <w:t xml:space="preserve"> kl. ……</w:t>
      </w:r>
      <w:r w:rsidR="0071482E">
        <w:rPr>
          <w:sz w:val="28"/>
          <w:szCs w:val="28"/>
        </w:rPr>
        <w:t>…………</w:t>
      </w:r>
    </w:p>
    <w:tbl>
      <w:tblPr>
        <w:tblW w:w="13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75"/>
        <w:gridCol w:w="709"/>
        <w:gridCol w:w="709"/>
        <w:gridCol w:w="708"/>
        <w:gridCol w:w="709"/>
        <w:gridCol w:w="709"/>
        <w:gridCol w:w="709"/>
        <w:gridCol w:w="708"/>
        <w:gridCol w:w="698"/>
        <w:gridCol w:w="720"/>
        <w:gridCol w:w="709"/>
        <w:gridCol w:w="708"/>
        <w:gridCol w:w="709"/>
        <w:gridCol w:w="709"/>
      </w:tblGrid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Lp.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Punkty ujemne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 podpis</w:t>
            </w: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82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tabs>
                <w:tab w:val="left" w:pos="6870"/>
              </w:tabs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Niestosowanie się do zasad pobudki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-10 pkt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trHeight w:val="5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82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568FD">
              <w:rPr>
                <w:rFonts w:ascii="Times New Roman" w:hAnsi="Times New Roman" w:cs="Times New Roman"/>
                <w:b/>
              </w:rPr>
              <w:t>Zakłócanie ciszy nocnej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D568FD">
              <w:rPr>
                <w:rFonts w:ascii="Times New Roman" w:hAnsi="Times New Roman" w:cs="Times New Roman"/>
                <w:b/>
              </w:rPr>
              <w:t>– 20 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82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Opuszczanie internatu bez zwolnienia u wychowawcy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     </w:t>
            </w: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– 25 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82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Agresywne zachowanie wobec kolegów i koleżanek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</w:t>
            </w:r>
            <w:r w:rsidRPr="00D568FD">
              <w:rPr>
                <w:rFonts w:ascii="Times New Roman" w:hAnsi="Times New Roman" w:cs="Times New Roman"/>
                <w:b/>
                <w:sz w:val="22"/>
                <w:szCs w:val="22"/>
              </w:rPr>
              <w:t>– 10 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82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Niewykonywanie poleceń wychowawcy – 15 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82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Przeklinanie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      </w:t>
            </w: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– 10pkt.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82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Wulgarne i aroganckie odzywanie się do wychowawcy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</w:t>
            </w: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– 20 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82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Samowolne opuszczanie terenu szkoły pojazdem własnym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</w:t>
            </w: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– 50 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D568FD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82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D568FD" w:rsidRDefault="00D568FD" w:rsidP="00D568FD">
            <w:pPr>
              <w:pStyle w:val="tekst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Nieprzestrzeganie porządku w pokojach</w:t>
            </w:r>
            <w:r w:rsidR="002927C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                                                  - </w:t>
            </w:r>
            <w:r w:rsidRPr="00D568F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20pkt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B33734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568FD" w:rsidRPr="00714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6" w:rsidRPr="000A18F6" w:rsidRDefault="000A18F6" w:rsidP="00322967">
            <w:pPr>
              <w:pStyle w:val="teks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A18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Nieprzestrzeganie zasad bhp </w:t>
            </w:r>
            <w:r w:rsidR="002B7F6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r w:rsidR="0032296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i p.poż                                                        </w:t>
            </w:r>
            <w:r w:rsidR="002B7F6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  <w:bookmarkStart w:id="0" w:name="_GoBack"/>
            <w:bookmarkEnd w:id="0"/>
            <w:r w:rsidRPr="000A18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68FD" w:rsidTr="00D568FD">
        <w:trPr>
          <w:trHeight w:val="5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71482E" w:rsidRDefault="00B33734" w:rsidP="003E3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568FD" w:rsidRPr="007148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pStyle w:val="tek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568FD" w:rsidRDefault="00D568FD" w:rsidP="00D568FD">
      <w:pPr>
        <w:rPr>
          <w:rFonts w:eastAsia="Times New Roman"/>
          <w:color w:val="000000"/>
          <w:sz w:val="20"/>
          <w:szCs w:val="20"/>
        </w:rPr>
      </w:pPr>
    </w:p>
    <w:p w:rsidR="00D568FD" w:rsidRDefault="00705F66" w:rsidP="00D568FD">
      <w:pPr>
        <w:rPr>
          <w:b/>
          <w:color w:val="000000"/>
          <w:sz w:val="24"/>
          <w:szCs w:val="24"/>
        </w:rPr>
      </w:pPr>
      <w:r>
        <w:rPr>
          <w:b/>
          <w:color w:val="000000"/>
        </w:rPr>
        <w:lastRenderedPageBreak/>
        <w:t>Zestawienie miesięczne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142"/>
        <w:gridCol w:w="1228"/>
        <w:gridCol w:w="1142"/>
        <w:gridCol w:w="1143"/>
        <w:gridCol w:w="1143"/>
        <w:gridCol w:w="1143"/>
        <w:gridCol w:w="1143"/>
        <w:gridCol w:w="1143"/>
        <w:gridCol w:w="1143"/>
        <w:gridCol w:w="1143"/>
      </w:tblGrid>
      <w:tr w:rsidR="00D568FD" w:rsidTr="0071482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maj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Pr="00705F66" w:rsidRDefault="00705F66" w:rsidP="00705F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705F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czerwiec</w:t>
            </w:r>
          </w:p>
        </w:tc>
      </w:tr>
      <w:tr w:rsidR="00D568FD" w:rsidTr="003E3913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FD" w:rsidRPr="002927C7" w:rsidRDefault="00D568FD" w:rsidP="003E3913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927C7">
              <w:rPr>
                <w:b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FD" w:rsidRDefault="00D568FD" w:rsidP="003E39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568FD" w:rsidRDefault="00D568FD" w:rsidP="00D568FD">
      <w:pPr>
        <w:jc w:val="both"/>
        <w:rPr>
          <w:sz w:val="28"/>
          <w:szCs w:val="28"/>
        </w:rPr>
      </w:pPr>
    </w:p>
    <w:p w:rsidR="00705F66" w:rsidRPr="005505BF" w:rsidRDefault="00705F66" w:rsidP="005505B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Każdy wychowawca internatu ma obowiązek odnotowywania punktów ujemnych za niewłaściwe zachowanie  wychowanka w „Karcie punktowego oceniania zachowania”.</w:t>
      </w:r>
    </w:p>
    <w:p w:rsidR="00705F66" w:rsidRDefault="00705F66" w:rsidP="00705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Konsekwencje dla wychowanka internatu:</w:t>
      </w:r>
    </w:p>
    <w:p w:rsidR="00705F66" w:rsidRDefault="00705F66" w:rsidP="00705F6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przypadku, gdy </w:t>
      </w:r>
      <w:r w:rsidR="005505BF">
        <w:rPr>
          <w:sz w:val="28"/>
          <w:szCs w:val="28"/>
        </w:rPr>
        <w:t>w ciągu 30 dni</w:t>
      </w:r>
      <w:r>
        <w:rPr>
          <w:sz w:val="28"/>
          <w:szCs w:val="28"/>
        </w:rPr>
        <w:t xml:space="preserve"> wychowanek uzyska powyżej 60  punktów ujemnych zostaje zawieszony w prawach wychowanka internatu  na okres 2 tygodni (musi opuścić internat na 2 tygodnie);</w:t>
      </w:r>
    </w:p>
    <w:p w:rsidR="00705F66" w:rsidRDefault="00705F66" w:rsidP="00705F6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przypadku, gdy</w:t>
      </w:r>
      <w:r w:rsidR="005505BF" w:rsidRPr="005505BF">
        <w:rPr>
          <w:sz w:val="28"/>
          <w:szCs w:val="28"/>
        </w:rPr>
        <w:t xml:space="preserve"> </w:t>
      </w:r>
      <w:r w:rsidR="005505BF">
        <w:rPr>
          <w:sz w:val="28"/>
          <w:szCs w:val="28"/>
        </w:rPr>
        <w:t>w ciągu 30 dni</w:t>
      </w:r>
      <w:r>
        <w:rPr>
          <w:sz w:val="28"/>
          <w:szCs w:val="28"/>
        </w:rPr>
        <w:t xml:space="preserve"> wychowanek uzyska powyżej 85 punktów ujemnych zostaje zawieszony w prawach wychowanka internatu  na okres 1 miesiąca  (musi opuścić internat na 1 miesiąc);</w:t>
      </w:r>
    </w:p>
    <w:p w:rsidR="00705F66" w:rsidRDefault="00705F66" w:rsidP="00705F66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przypadku, gdy</w:t>
      </w:r>
      <w:r w:rsidR="005505BF">
        <w:rPr>
          <w:sz w:val="28"/>
          <w:szCs w:val="28"/>
        </w:rPr>
        <w:t xml:space="preserve"> w ciągu 30 dni</w:t>
      </w:r>
      <w:r>
        <w:rPr>
          <w:sz w:val="28"/>
          <w:szCs w:val="28"/>
        </w:rPr>
        <w:t xml:space="preserve"> wychowanek uzyska powyżej 100 punktów ujemnych zostaje usunięty z internatu.</w:t>
      </w:r>
    </w:p>
    <w:p w:rsidR="00705F66" w:rsidRDefault="00705F66" w:rsidP="00705F66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Sytuacje, które są powodem natychmiastowego usunięcia wychowanka z internatu określa Regulamin internatu.</w:t>
      </w:r>
    </w:p>
    <w:p w:rsidR="009C15A0" w:rsidRDefault="009C15A0"/>
    <w:sectPr w:rsidR="009C15A0" w:rsidSect="00292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61" w:rsidRDefault="00791D61" w:rsidP="002927C7">
      <w:pPr>
        <w:spacing w:after="0" w:line="240" w:lineRule="auto"/>
      </w:pPr>
      <w:r>
        <w:separator/>
      </w:r>
    </w:p>
  </w:endnote>
  <w:endnote w:type="continuationSeparator" w:id="0">
    <w:p w:rsidR="00791D61" w:rsidRDefault="00791D61" w:rsidP="0029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61" w:rsidRDefault="00791D61" w:rsidP="002927C7">
      <w:pPr>
        <w:spacing w:after="0" w:line="240" w:lineRule="auto"/>
      </w:pPr>
      <w:r>
        <w:separator/>
      </w:r>
    </w:p>
  </w:footnote>
  <w:footnote w:type="continuationSeparator" w:id="0">
    <w:p w:rsidR="00791D61" w:rsidRDefault="00791D61" w:rsidP="0029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12F"/>
    <w:multiLevelType w:val="hybridMultilevel"/>
    <w:tmpl w:val="D55A67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56671F"/>
    <w:multiLevelType w:val="hybridMultilevel"/>
    <w:tmpl w:val="5890FA8E"/>
    <w:lvl w:ilvl="0" w:tplc="DC72B7C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FD"/>
    <w:rsid w:val="000A18F6"/>
    <w:rsid w:val="000E04C3"/>
    <w:rsid w:val="00151FC9"/>
    <w:rsid w:val="0025258C"/>
    <w:rsid w:val="002927C7"/>
    <w:rsid w:val="002B7F62"/>
    <w:rsid w:val="00322967"/>
    <w:rsid w:val="005505BF"/>
    <w:rsid w:val="00705F66"/>
    <w:rsid w:val="0071482E"/>
    <w:rsid w:val="00791D61"/>
    <w:rsid w:val="009C15A0"/>
    <w:rsid w:val="00B33734"/>
    <w:rsid w:val="00CD1030"/>
    <w:rsid w:val="00D5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64636-FB7C-4B47-8F71-9FD21D60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8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D568F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05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C7"/>
  </w:style>
  <w:style w:type="paragraph" w:styleId="Stopka">
    <w:name w:val="footer"/>
    <w:basedOn w:val="Normalny"/>
    <w:link w:val="StopkaZnak"/>
    <w:uiPriority w:val="99"/>
    <w:unhideWhenUsed/>
    <w:rsid w:val="0029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7C7"/>
  </w:style>
  <w:style w:type="paragraph" w:styleId="Tekstdymka">
    <w:name w:val="Balloon Text"/>
    <w:basedOn w:val="Normalny"/>
    <w:link w:val="TekstdymkaZnak"/>
    <w:uiPriority w:val="99"/>
    <w:semiHidden/>
    <w:unhideWhenUsed/>
    <w:rsid w:val="002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biblioteka</cp:lastModifiedBy>
  <cp:revision>3</cp:revision>
  <cp:lastPrinted>2019-06-11T14:35:00Z</cp:lastPrinted>
  <dcterms:created xsi:type="dcterms:W3CDTF">2019-11-12T11:22:00Z</dcterms:created>
  <dcterms:modified xsi:type="dcterms:W3CDTF">2019-11-12T11:22:00Z</dcterms:modified>
</cp:coreProperties>
</file>